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F4" w:rsidRDefault="00A62557" w:rsidP="00A62557">
      <w:pPr>
        <w:jc w:val="center"/>
        <w:rPr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bCs/>
          <w:caps/>
          <w:sz w:val="24"/>
          <w:szCs w:val="24"/>
        </w:rPr>
        <w:t>Promuovere il trasporto intermodale passeggeri e il trasporto ferroviario nella regione Adriatico Ionica:</w:t>
      </w:r>
    </w:p>
    <w:p w:rsidR="00A62557" w:rsidRDefault="00A62557" w:rsidP="00A62557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presentazione pubblica del progetto europeo INTER-CONNECT.</w:t>
      </w:r>
      <w:r w:rsidR="00E57630">
        <w:rPr>
          <w:b/>
          <w:bCs/>
          <w:caps/>
          <w:sz w:val="24"/>
          <w:szCs w:val="24"/>
        </w:rPr>
        <w:br/>
      </w:r>
    </w:p>
    <w:p w:rsidR="00A62557" w:rsidRDefault="00A62557" w:rsidP="00A625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Intervengono i rappresentanti della Regione Friuli Venezia Giulia, del Comune di Trieste, della Trieste Trasporti e dei principali </w:t>
      </w:r>
      <w:proofErr w:type="spellStart"/>
      <w:r>
        <w:rPr>
          <w:b/>
          <w:bCs/>
          <w:sz w:val="24"/>
          <w:szCs w:val="24"/>
        </w:rPr>
        <w:t>stakeholders</w:t>
      </w:r>
      <w:proofErr w:type="spellEnd"/>
      <w:r>
        <w:rPr>
          <w:b/>
          <w:bCs/>
          <w:sz w:val="24"/>
          <w:szCs w:val="24"/>
        </w:rPr>
        <w:t xml:space="preserve"> regionali per un dibattito sui temi dell’</w:t>
      </w:r>
      <w:proofErr w:type="spellStart"/>
      <w:r>
        <w:rPr>
          <w:b/>
          <w:bCs/>
          <w:sz w:val="24"/>
          <w:szCs w:val="24"/>
        </w:rPr>
        <w:t>intermodalità</w:t>
      </w:r>
      <w:proofErr w:type="spellEnd"/>
      <w:r>
        <w:rPr>
          <w:b/>
          <w:bCs/>
          <w:sz w:val="24"/>
          <w:szCs w:val="24"/>
        </w:rPr>
        <w:t xml:space="preserve"> e dei servizi di trasporto pubblico</w:t>
      </w:r>
    </w:p>
    <w:p w:rsidR="00A62557" w:rsidRDefault="00A62557" w:rsidP="00A62557">
      <w:pPr>
        <w:jc w:val="center"/>
        <w:rPr>
          <w:b/>
          <w:bCs/>
          <w:i/>
          <w:iCs/>
          <w:sz w:val="24"/>
          <w:szCs w:val="24"/>
        </w:rPr>
      </w:pPr>
    </w:p>
    <w:p w:rsidR="00A62557" w:rsidRDefault="00A62557" w:rsidP="00A62557">
      <w:pPr>
        <w:jc w:val="center"/>
        <w:rPr>
          <w:sz w:val="24"/>
          <w:szCs w:val="24"/>
        </w:rPr>
      </w:pPr>
      <w:r>
        <w:rPr>
          <w:sz w:val="24"/>
          <w:szCs w:val="24"/>
        </w:rPr>
        <w:t>Lunedì 12 novembre 2018, ore 9.00 – 12.00</w:t>
      </w:r>
    </w:p>
    <w:p w:rsidR="00A62557" w:rsidRDefault="00A62557" w:rsidP="00A62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Trieste, Segretariato Esecutivo </w:t>
      </w:r>
      <w:proofErr w:type="spellStart"/>
      <w:r>
        <w:rPr>
          <w:sz w:val="24"/>
          <w:szCs w:val="24"/>
        </w:rPr>
        <w:t>dell’InCE</w:t>
      </w:r>
      <w:proofErr w:type="spellEnd"/>
      <w:r>
        <w:rPr>
          <w:sz w:val="24"/>
          <w:szCs w:val="24"/>
        </w:rPr>
        <w:t xml:space="preserve"> (via Genova, 9)</w:t>
      </w:r>
    </w:p>
    <w:p w:rsidR="00A62557" w:rsidRDefault="00A62557" w:rsidP="00A62557">
      <w:pPr>
        <w:jc w:val="center"/>
        <w:rPr>
          <w:u w:val="single"/>
        </w:rPr>
      </w:pPr>
    </w:p>
    <w:p w:rsidR="002B7DDA" w:rsidRDefault="002B7DDA" w:rsidP="00A62557">
      <w:pPr>
        <w:jc w:val="center"/>
        <w:rPr>
          <w:sz w:val="24"/>
          <w:szCs w:val="24"/>
          <w:u w:val="single"/>
        </w:rPr>
      </w:pPr>
    </w:p>
    <w:p w:rsidR="00A62557" w:rsidRDefault="00A62557" w:rsidP="00A6255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COMUNICATO STAMPA</w:t>
      </w:r>
    </w:p>
    <w:p w:rsidR="00A62557" w:rsidRDefault="00A62557" w:rsidP="00A62557">
      <w:pPr>
        <w:jc w:val="center"/>
        <w:rPr>
          <w:sz w:val="24"/>
          <w:szCs w:val="24"/>
          <w:u w:val="single"/>
        </w:rPr>
      </w:pPr>
    </w:p>
    <w:p w:rsidR="00A62557" w:rsidRDefault="00A62557" w:rsidP="00A62557">
      <w:r>
        <w:t xml:space="preserve">Il progetto europeo INTER-CONNECT, finanziato dal Fondo europeo di sviluppo regionale (FESR) e dallo strumento di assistenza pre-adesione (IPA II), mira a </w:t>
      </w:r>
      <w:r>
        <w:rPr>
          <w:b/>
          <w:bCs/>
        </w:rPr>
        <w:t>promuovere il trasporto intermodale passeggeri e il trasporto ferroviario nella regione Adriatico Ionica</w:t>
      </w:r>
      <w:r>
        <w:t xml:space="preserve">, sostenendo le istituzioni e gli operatori nell’individuare proposte concrete per migliorare la connettività dell’area. Il progetto coinvolge un </w:t>
      </w:r>
      <w:r>
        <w:rPr>
          <w:b/>
          <w:bCs/>
        </w:rPr>
        <w:t>partenariato internazionale di sette Paesi</w:t>
      </w:r>
      <w:r>
        <w:t xml:space="preserve"> (Albania, Croazia, Grecia, Italia, Montenegro, Serbia e Slovenia). </w:t>
      </w:r>
      <w:r>
        <w:rPr>
          <w:shd w:val="clear" w:color="auto" w:fill="FFFFFF"/>
        </w:rPr>
        <w:t xml:space="preserve">Per l’Italia, partecipano il Segretariato Esecutivo </w:t>
      </w:r>
      <w:proofErr w:type="spellStart"/>
      <w:r>
        <w:rPr>
          <w:shd w:val="clear" w:color="auto" w:fill="FFFFFF"/>
        </w:rPr>
        <w:t>dell’InCE</w:t>
      </w:r>
      <w:proofErr w:type="spellEnd"/>
      <w:r>
        <w:rPr>
          <w:shd w:val="clear" w:color="auto" w:fill="FFFFFF"/>
        </w:rPr>
        <w:t>, l’Istituto sui Trasporti e la Logistica (ITL) e la Regione Emilia Romagna. La Regione Friuli Venezia Giulia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partecipa </w:t>
      </w:r>
      <w:r>
        <w:t>come partner associato e supporta le azioni progettuali in qualità di autorità responsabile delle politiche in materia di trasporto pubblico locale.</w:t>
      </w:r>
    </w:p>
    <w:p w:rsidR="0097206D" w:rsidRDefault="0097206D" w:rsidP="00A62557">
      <w:pPr>
        <w:rPr>
          <w:color w:val="1F497D"/>
        </w:rPr>
      </w:pPr>
    </w:p>
    <w:p w:rsidR="00A62557" w:rsidRDefault="00A62557" w:rsidP="00A62557">
      <w:pPr>
        <w:jc w:val="both"/>
      </w:pPr>
      <w:r>
        <w:t xml:space="preserve">Il progetto prevede la realizzazione di </w:t>
      </w:r>
      <w:r>
        <w:rPr>
          <w:b/>
          <w:bCs/>
        </w:rPr>
        <w:t>otto casi studio (uno nella città di Trieste)</w:t>
      </w:r>
      <w:r>
        <w:t>, l’organizzazione di corsi di formazione rivolti alle autorità locali, lo sviluppo di una piattaforma di cooperazione intersettoriale con il coinvolgimento degli attori ai vari livelli (locale/regionale, nazionale, transnazionale).</w:t>
      </w:r>
    </w:p>
    <w:p w:rsidR="00A62557" w:rsidRDefault="00A62557" w:rsidP="00A62557">
      <w:pPr>
        <w:jc w:val="both"/>
      </w:pPr>
    </w:p>
    <w:p w:rsidR="00A62557" w:rsidRDefault="00A62557" w:rsidP="00A62557">
      <w:pPr>
        <w:jc w:val="both"/>
      </w:pPr>
      <w:r>
        <w:t xml:space="preserve">Gli obiettivi, le tipologie di azioni, l’impatto sui sistemi di trasporto delle aree di riferimento saranno illustrati durante un </w:t>
      </w:r>
      <w:r>
        <w:rPr>
          <w:b/>
          <w:bCs/>
        </w:rPr>
        <w:t>evento pubblico in programma</w:t>
      </w:r>
      <w:r>
        <w:t xml:space="preserve"> </w:t>
      </w:r>
      <w:r>
        <w:rPr>
          <w:b/>
          <w:bCs/>
        </w:rPr>
        <w:t xml:space="preserve">lunedì 12 novembre, a Trieste, nella sede del Segretariato </w:t>
      </w:r>
      <w:proofErr w:type="spellStart"/>
      <w:r>
        <w:rPr>
          <w:b/>
          <w:bCs/>
        </w:rPr>
        <w:t>InCE</w:t>
      </w:r>
      <w:proofErr w:type="spellEnd"/>
      <w:r>
        <w:t>. Al centro dell’incontro anche la presentazione del</w:t>
      </w:r>
      <w:r>
        <w:rPr>
          <w:b/>
          <w:bCs/>
        </w:rPr>
        <w:t xml:space="preserve"> </w:t>
      </w:r>
      <w:r>
        <w:t xml:space="preserve">caso studio in capo </w:t>
      </w:r>
      <w:proofErr w:type="spellStart"/>
      <w:r>
        <w:t>all’InCE</w:t>
      </w:r>
      <w:proofErr w:type="spellEnd"/>
      <w:r>
        <w:t xml:space="preserve"> relativo al</w:t>
      </w:r>
      <w:r>
        <w:rPr>
          <w:b/>
          <w:bCs/>
        </w:rPr>
        <w:t xml:space="preserve"> miglioramento delle connessioni intermodali tra il trasporto pubblico locale nella città di Trieste e le linee marittime estive verso il litorale sloveno e croato. </w:t>
      </w:r>
      <w:r>
        <w:t xml:space="preserve">Interverranno </w:t>
      </w:r>
      <w:r>
        <w:rPr>
          <w:b/>
          <w:bCs/>
        </w:rPr>
        <w:t xml:space="preserve">Lorenzo </w:t>
      </w:r>
      <w:proofErr w:type="spellStart"/>
      <w:r>
        <w:rPr>
          <w:b/>
          <w:bCs/>
        </w:rPr>
        <w:t>Bandelli</w:t>
      </w:r>
      <w:proofErr w:type="spellEnd"/>
      <w:r>
        <w:t xml:space="preserve">, Dirigente al Comune di Trieste, Servizio Innovazione, Turismo e Sviluppo Economico, </w:t>
      </w:r>
      <w:r>
        <w:rPr>
          <w:b/>
          <w:bCs/>
        </w:rPr>
        <w:t>Michele Scozzai</w:t>
      </w:r>
      <w:r>
        <w:t xml:space="preserve">, Responsabile Relazioni Istituzionali Trieste Trasporti, e </w:t>
      </w:r>
      <w:r>
        <w:rPr>
          <w:b/>
          <w:bCs/>
        </w:rPr>
        <w:t>Massimiliano Angelotti</w:t>
      </w:r>
      <w:r>
        <w:t xml:space="preserve">, rappresentante della Regione Friuli Venezia Giulia. </w:t>
      </w:r>
      <w:r>
        <w:rPr>
          <w:b/>
          <w:bCs/>
        </w:rPr>
        <w:t>Roberto Antonione</w:t>
      </w:r>
      <w:r>
        <w:t xml:space="preserve">, </w:t>
      </w:r>
      <w:proofErr w:type="spellStart"/>
      <w:r>
        <w:t>Chief</w:t>
      </w:r>
      <w:proofErr w:type="spellEnd"/>
      <w:r>
        <w:t xml:space="preserve"> Operating </w:t>
      </w:r>
      <w:proofErr w:type="spellStart"/>
      <w:r>
        <w:t>Officer</w:t>
      </w:r>
      <w:proofErr w:type="spellEnd"/>
      <w:r>
        <w:t xml:space="preserve"> </w:t>
      </w:r>
      <w:proofErr w:type="spellStart"/>
      <w:r>
        <w:t>dell’InCE</w:t>
      </w:r>
      <w:proofErr w:type="spellEnd"/>
      <w:r>
        <w:t>, porterà il saluto dell’Organizzazione.</w:t>
      </w:r>
    </w:p>
    <w:p w:rsidR="00A62557" w:rsidRDefault="00A62557" w:rsidP="00A62557">
      <w:pPr>
        <w:jc w:val="both"/>
      </w:pPr>
    </w:p>
    <w:p w:rsidR="00A62557" w:rsidRDefault="00A62557" w:rsidP="00A62557">
      <w:pPr>
        <w:jc w:val="both"/>
        <w:rPr>
          <w:color w:val="1F497D"/>
          <w:u w:val="single"/>
        </w:rPr>
      </w:pPr>
      <w:r>
        <w:t xml:space="preserve">Per i temi trattati, l’incontro è rivolto non solo ai tecnici e agli operatori di settore, ma anche ai cittadini in quanto utenti dei servizi che sono oggetto delle azioni promosse dal progetto. </w:t>
      </w:r>
    </w:p>
    <w:p w:rsidR="00A62557" w:rsidRDefault="00A62557" w:rsidP="00A62557">
      <w:pPr>
        <w:jc w:val="both"/>
      </w:pPr>
    </w:p>
    <w:p w:rsidR="00A62557" w:rsidRDefault="00A62557" w:rsidP="00A62557">
      <w:pPr>
        <w:jc w:val="both"/>
      </w:pPr>
      <w:r>
        <w:t xml:space="preserve">L’evento di presentazione del progetto INTER-CONNECT sarà seguito da una </w:t>
      </w:r>
      <w:r>
        <w:rPr>
          <w:b/>
          <w:bCs/>
        </w:rPr>
        <w:t>tavola rotonda sulla strategicità dei collegamenti intermodali e transfrontalieri</w:t>
      </w:r>
      <w:r>
        <w:t>, con la partecipazione dei principali operatori in ambito regionale, già attivi in varie iniziative volte a migliorare l’accessibilità delle aree rurali, periferiche e transfrontaliere:  </w:t>
      </w:r>
      <w:r>
        <w:rPr>
          <w:b/>
          <w:bCs/>
        </w:rPr>
        <w:t>Massimiliano Angelotti</w:t>
      </w:r>
      <w:r>
        <w:t>, Regione FVG;  </w:t>
      </w:r>
      <w:r>
        <w:rPr>
          <w:b/>
          <w:bCs/>
        </w:rPr>
        <w:t xml:space="preserve">Elisa </w:t>
      </w:r>
      <w:proofErr w:type="spellStart"/>
      <w:r>
        <w:rPr>
          <w:b/>
          <w:bCs/>
        </w:rPr>
        <w:t>Nannetti</w:t>
      </w:r>
      <w:proofErr w:type="spellEnd"/>
      <w:r>
        <w:t xml:space="preserve">, Direttore, Trenitalia FVG; </w:t>
      </w:r>
      <w:r>
        <w:rPr>
          <w:b/>
          <w:bCs/>
        </w:rPr>
        <w:t>Sabina Carpi</w:t>
      </w:r>
      <w:r>
        <w:t xml:space="preserve">, Responsabile Divisione Impresa Ferroviaria, Ferrovie Udine Cividale; </w:t>
      </w:r>
      <w:r>
        <w:rPr>
          <w:b/>
          <w:bCs/>
        </w:rPr>
        <w:t>Giovanni Longo</w:t>
      </w:r>
      <w:r>
        <w:t xml:space="preserve">, Consulente del Porto di Trieste, </w:t>
      </w:r>
      <w:r>
        <w:rPr>
          <w:b/>
          <w:bCs/>
        </w:rPr>
        <w:t xml:space="preserve">Roberto </w:t>
      </w:r>
      <w:proofErr w:type="spellStart"/>
      <w:r>
        <w:rPr>
          <w:b/>
          <w:bCs/>
        </w:rPr>
        <w:t>Gerin</w:t>
      </w:r>
      <w:proofErr w:type="spellEnd"/>
      <w:r>
        <w:t xml:space="preserve">, Direttore, Trieste Trasporti; </w:t>
      </w:r>
      <w:r>
        <w:rPr>
          <w:b/>
          <w:bCs/>
        </w:rPr>
        <w:t>Roberto Bassanese</w:t>
      </w:r>
      <w:r>
        <w:t xml:space="preserve">, Direttore, APTGO, </w:t>
      </w:r>
      <w:r>
        <w:rPr>
          <w:b/>
          <w:bCs/>
        </w:rPr>
        <w:t xml:space="preserve">Narciso </w:t>
      </w:r>
      <w:proofErr w:type="spellStart"/>
      <w:r>
        <w:rPr>
          <w:b/>
          <w:bCs/>
        </w:rPr>
        <w:t>Gaspardo</w:t>
      </w:r>
      <w:proofErr w:type="spellEnd"/>
      <w:r>
        <w:t xml:space="preserve">, Presidente ATAP. Le tematiche oggetto della tavola rotonda sono sviluppate nell’ambito di un altro progetto europeo, coordinato dal Segretariato Esecutivo </w:t>
      </w:r>
      <w:proofErr w:type="spellStart"/>
      <w:r>
        <w:t>dell’InCE</w:t>
      </w:r>
      <w:proofErr w:type="spellEnd"/>
      <w:r>
        <w:t>, denominato CONNECT2CE e co-finanziato dal Programma Central Europe, che sviluppa azioni a favore di un potenziamento delle connessioni di trasporto pubblico locale tra le aree urbane e le aree periferiche e transfrontaliere.  </w:t>
      </w:r>
    </w:p>
    <w:p w:rsidR="00A62557" w:rsidRDefault="00A62557" w:rsidP="00A62557">
      <w:pPr>
        <w:jc w:val="both"/>
        <w:rPr>
          <w:i/>
          <w:iCs/>
          <w:u w:val="single"/>
        </w:rPr>
      </w:pPr>
    </w:p>
    <w:p w:rsidR="00A62557" w:rsidRDefault="00A62557" w:rsidP="00A62557"/>
    <w:p w:rsidR="004F28F0" w:rsidRPr="00E57630" w:rsidRDefault="00A62557">
      <w:pPr>
        <w:rPr>
          <w:i/>
        </w:rPr>
      </w:pPr>
      <w:r w:rsidRPr="00E57630">
        <w:rPr>
          <w:i/>
        </w:rPr>
        <w:t xml:space="preserve">Per informazioni: Alice Pappas, </w:t>
      </w:r>
      <w:proofErr w:type="spellStart"/>
      <w:r w:rsidRPr="00E57630">
        <w:rPr>
          <w:i/>
        </w:rPr>
        <w:t>communication</w:t>
      </w:r>
      <w:proofErr w:type="spellEnd"/>
      <w:r w:rsidRPr="00E57630">
        <w:rPr>
          <w:i/>
        </w:rPr>
        <w:t xml:space="preserve"> </w:t>
      </w:r>
      <w:proofErr w:type="spellStart"/>
      <w:r w:rsidRPr="00E57630">
        <w:rPr>
          <w:i/>
        </w:rPr>
        <w:t>officer</w:t>
      </w:r>
      <w:proofErr w:type="spellEnd"/>
      <w:r w:rsidRPr="00E57630">
        <w:rPr>
          <w:i/>
        </w:rPr>
        <w:t xml:space="preserve"> (</w:t>
      </w:r>
      <w:r w:rsidRPr="00E57630">
        <w:rPr>
          <w:i/>
          <w:lang w:eastAsia="it-IT"/>
        </w:rPr>
        <w:t xml:space="preserve">+ 39 370 139 </w:t>
      </w:r>
      <w:proofErr w:type="gramStart"/>
      <w:r w:rsidRPr="00E57630">
        <w:rPr>
          <w:i/>
          <w:lang w:eastAsia="it-IT"/>
        </w:rPr>
        <w:t>4626 ;</w:t>
      </w:r>
      <w:proofErr w:type="gramEnd"/>
      <w:r w:rsidRPr="00E57630">
        <w:rPr>
          <w:i/>
          <w:color w:val="2C2C2C"/>
          <w:lang w:eastAsia="it-IT"/>
        </w:rPr>
        <w:t xml:space="preserve"> </w:t>
      </w:r>
      <w:hyperlink r:id="rId4" w:history="1">
        <w:r w:rsidRPr="00E57630">
          <w:rPr>
            <w:rStyle w:val="Collegamentoipertestuale"/>
            <w:i/>
            <w:lang w:eastAsia="it-IT"/>
          </w:rPr>
          <w:t>pappas@cei.int</w:t>
        </w:r>
      </w:hyperlink>
      <w:r w:rsidRPr="00E57630">
        <w:rPr>
          <w:i/>
          <w:color w:val="0563C1"/>
          <w:lang w:eastAsia="it-IT"/>
        </w:rPr>
        <w:t xml:space="preserve"> </w:t>
      </w:r>
      <w:r w:rsidRPr="00E57630">
        <w:rPr>
          <w:i/>
          <w:lang w:eastAsia="it-IT"/>
        </w:rPr>
        <w:t>)</w:t>
      </w:r>
    </w:p>
    <w:sectPr w:rsidR="004F28F0" w:rsidRPr="00E57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57"/>
    <w:rsid w:val="002B7DDA"/>
    <w:rsid w:val="004F28F0"/>
    <w:rsid w:val="00521325"/>
    <w:rsid w:val="0097206D"/>
    <w:rsid w:val="00A62557"/>
    <w:rsid w:val="00DE19F4"/>
    <w:rsid w:val="00E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4AB3-2758-4B3E-9C49-0EAB8AD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557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25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pas@cei.i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Fabro</dc:creator>
  <cp:keywords/>
  <dc:description/>
  <cp:lastModifiedBy>Tania Pibernik</cp:lastModifiedBy>
  <cp:revision>2</cp:revision>
  <dcterms:created xsi:type="dcterms:W3CDTF">2018-11-09T11:43:00Z</dcterms:created>
  <dcterms:modified xsi:type="dcterms:W3CDTF">2018-11-09T11:43:00Z</dcterms:modified>
</cp:coreProperties>
</file>